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E7B91" w14:textId="77777777" w:rsidR="00FD7E32" w:rsidRDefault="00FD7E32" w:rsidP="00603CEF">
      <w:pPr>
        <w:spacing w:line="254" w:lineRule="auto"/>
        <w:ind w:left="-360" w:right="-360"/>
        <w:jc w:val="center"/>
        <w:rPr>
          <w:rFonts w:cs="B Nazanin"/>
          <w:b/>
          <w:bCs/>
          <w:color w:val="000000" w:themeColor="text1"/>
          <w:sz w:val="28"/>
          <w:szCs w:val="28"/>
          <w:rtl/>
        </w:rPr>
      </w:pPr>
    </w:p>
    <w:p w14:paraId="30890C79" w14:textId="0F69AACC" w:rsidR="00603CEF" w:rsidRPr="00603CEF" w:rsidRDefault="00DE121D" w:rsidP="00DE121D">
      <w:pPr>
        <w:spacing w:line="254" w:lineRule="auto"/>
        <w:ind w:left="-360" w:right="-360"/>
        <w:rPr>
          <w:rFonts w:cs="B Nazanin"/>
          <w:b/>
          <w:bCs/>
          <w:sz w:val="24"/>
          <w:szCs w:val="24"/>
          <w:u w:val="single"/>
        </w:rPr>
      </w:pPr>
      <w:r w:rsidRPr="00DE121D">
        <w:rPr>
          <w:rFonts w:cs="Arial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D5703F7" wp14:editId="747D99DC">
                <wp:simplePos x="0" y="0"/>
                <wp:positionH relativeFrom="column">
                  <wp:posOffset>4681220</wp:posOffset>
                </wp:positionH>
                <wp:positionV relativeFrom="paragraph">
                  <wp:posOffset>306705</wp:posOffset>
                </wp:positionV>
                <wp:extent cx="1409700" cy="381000"/>
                <wp:effectExtent l="0" t="0" r="19050" b="1905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83CEAC" w14:textId="6D3CAFF4" w:rsidR="00603CEF" w:rsidRPr="00DE121D" w:rsidRDefault="00603CEF" w:rsidP="00FD7E32">
                            <w:pPr>
                              <w:ind w:left="120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703F7" id="Rectangle 4" o:spid="_x0000_s1026" style="position:absolute;left:0;text-align:left;margin-left:368.6pt;margin-top:24.15pt;width:111pt;height:30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" fillcolor="window" strokecolor="window" strokeweight="1pt">
                <v:textbox>
                  <w:txbxContent>
                    <w:p w14:paraId="6883CEAC" w14:textId="6D3CAFF4" w:rsidR="00603CEF" w:rsidRPr="00DE121D" w:rsidRDefault="00603CEF" w:rsidP="00FD7E32">
                      <w:pPr>
                        <w:ind w:left="120"/>
                        <w:rPr>
                          <w:rFonts w:cs="B Nazanin"/>
                          <w:b/>
                          <w:bCs/>
                          <w:color w:val="000000" w:themeColor="text1"/>
                          <w:sz w:val="32"/>
                          <w:szCs w:val="32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b/>
          <w:bCs/>
          <w:sz w:val="32"/>
          <w:szCs w:val="32"/>
          <w:rtl/>
        </w:rPr>
        <w:t xml:space="preserve">    </w:t>
      </w:r>
      <w:r w:rsidRPr="00DE121D">
        <w:rPr>
          <w:rFonts w:cs="B Nazanin" w:hint="cs"/>
          <w:b/>
          <w:bCs/>
          <w:sz w:val="32"/>
          <w:szCs w:val="32"/>
          <w:rtl/>
        </w:rPr>
        <w:t>ف</w:t>
      </w:r>
      <w:r w:rsidRPr="00DE121D">
        <w:rPr>
          <w:rFonts w:cs="B Nazanin" w:hint="cs"/>
          <w:b/>
          <w:bCs/>
          <w:sz w:val="32"/>
          <w:szCs w:val="32"/>
          <w:rtl/>
          <w:lang w:bidi="fa-IR"/>
        </w:rPr>
        <w:t xml:space="preserve">رم </w:t>
      </w:r>
      <w:r w:rsidR="00C37DEF">
        <w:rPr>
          <w:rFonts w:cs="B Nazanin" w:hint="cs"/>
          <w:b/>
          <w:bCs/>
          <w:sz w:val="32"/>
          <w:szCs w:val="32"/>
          <w:rtl/>
          <w:lang w:bidi="fa-IR"/>
        </w:rPr>
        <w:t xml:space="preserve">شماره 2 (تعهد نامه )                         </w:t>
      </w:r>
      <w:r w:rsidR="00603CEF" w:rsidRPr="00603CEF">
        <w:rPr>
          <w:rFonts w:cs="B Nazanin" w:hint="cs"/>
          <w:b/>
          <w:bCs/>
          <w:color w:val="000000" w:themeColor="text1"/>
          <w:sz w:val="28"/>
          <w:szCs w:val="28"/>
          <w:rtl/>
        </w:rPr>
        <w:t>بسمه تعالی</w:t>
      </w:r>
    </w:p>
    <w:p w14:paraId="14B04C7C" w14:textId="4EB3A5CF" w:rsidR="00603CEF" w:rsidRPr="00DE121D" w:rsidRDefault="00603CEF" w:rsidP="00DE121D">
      <w:pPr>
        <w:spacing w:line="254" w:lineRule="auto"/>
        <w:ind w:left="-313" w:right="-360" w:firstLine="90"/>
        <w:jc w:val="center"/>
        <w:rPr>
          <w:rFonts w:cs="B Nazanin"/>
          <w:color w:val="000000" w:themeColor="text1"/>
          <w:sz w:val="32"/>
          <w:szCs w:val="32"/>
          <w:rtl/>
        </w:rPr>
      </w:pPr>
      <w:r w:rsidRPr="00DE121D">
        <w:rPr>
          <w:rFonts w:cs="Arial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96D95FE" wp14:editId="0C2003D9">
                <wp:simplePos x="0" y="0"/>
                <wp:positionH relativeFrom="margin">
                  <wp:posOffset>-361950</wp:posOffset>
                </wp:positionH>
                <wp:positionV relativeFrom="paragraph">
                  <wp:posOffset>-180975</wp:posOffset>
                </wp:positionV>
                <wp:extent cx="1190625" cy="1066800"/>
                <wp:effectExtent l="0" t="0" r="28575" b="1905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9C7B92" w14:textId="77777777" w:rsidR="00603CEF" w:rsidRDefault="00603CEF" w:rsidP="00603CEF">
                            <w:pPr>
                              <w:spacing w:after="0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تاریخ:</w:t>
                            </w:r>
                          </w:p>
                          <w:p w14:paraId="453D56C5" w14:textId="77777777" w:rsidR="00603CEF" w:rsidRDefault="00603CEF" w:rsidP="00603CEF">
                            <w:pPr>
                              <w:spacing w:after="0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شماره:</w:t>
                            </w:r>
                          </w:p>
                          <w:p w14:paraId="5D36AF63" w14:textId="77777777" w:rsidR="00603CEF" w:rsidRDefault="00603CEF" w:rsidP="00603CEF">
                            <w:pPr>
                              <w:spacing w:after="0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پیوست :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D95FE" id="Rectangle 3" o:spid="_x0000_s1027" style="position:absolute;left:0;text-align:left;margin-left:-28.5pt;margin-top:-14.25pt;width:93.75pt;height:84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" fillcolor="window" strokecolor="window" strokeweight="1pt">
                <v:textbox>
                  <w:txbxContent>
                    <w:p w14:paraId="239C7B92" w14:textId="77777777" w:rsidR="00603CEF" w:rsidRDefault="00603CEF" w:rsidP="00603CEF">
                      <w:pPr>
                        <w:spacing w:after="0"/>
                        <w:rPr>
                          <w:rFonts w:cs="B Nazanin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>تاریخ:</w:t>
                      </w:r>
                    </w:p>
                    <w:p w14:paraId="453D56C5" w14:textId="77777777" w:rsidR="00603CEF" w:rsidRDefault="00603CEF" w:rsidP="00603CEF">
                      <w:pPr>
                        <w:spacing w:after="0"/>
                        <w:rPr>
                          <w:rFonts w:cs="B Nazanin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>شماره:</w:t>
                      </w:r>
                    </w:p>
                    <w:p w14:paraId="5D36AF63" w14:textId="77777777" w:rsidR="00603CEF" w:rsidRDefault="00603CEF" w:rsidP="00603CEF">
                      <w:pPr>
                        <w:spacing w:after="0"/>
                        <w:rPr>
                          <w:rFonts w:cs="B Nazanin"/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>پیوست 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E121D">
        <w:rPr>
          <w:rFonts w:cs="Arial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34055C0" wp14:editId="16269040">
                <wp:simplePos x="0" y="0"/>
                <wp:positionH relativeFrom="column">
                  <wp:posOffset>-3853815</wp:posOffset>
                </wp:positionH>
                <wp:positionV relativeFrom="paragraph">
                  <wp:posOffset>9525</wp:posOffset>
                </wp:positionV>
                <wp:extent cx="1295400" cy="695325"/>
                <wp:effectExtent l="0" t="0" r="19050" b="28575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F3516B" w14:textId="77777777" w:rsidR="00603CEF" w:rsidRDefault="00603CEF" w:rsidP="00603CEF">
                            <w:pPr>
                              <w:spacing w:after="0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  <w:p w14:paraId="3287314A" w14:textId="77777777" w:rsidR="00603CEF" w:rsidRDefault="00603CEF" w:rsidP="00603CEF">
                            <w:pPr>
                              <w:spacing w:after="0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  <w:p w14:paraId="077ABF4D" w14:textId="77777777" w:rsidR="00603CEF" w:rsidRDefault="00603CEF" w:rsidP="00603CEF">
                            <w:pPr>
                              <w:spacing w:after="0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0B09912B" w14:textId="77777777" w:rsidR="00603CEF" w:rsidRDefault="00603CEF" w:rsidP="00603CEF">
                            <w:pPr>
                              <w:spacing w:after="0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0912C7D6" w14:textId="77777777" w:rsidR="00603CEF" w:rsidRDefault="00603CEF" w:rsidP="00603CEF">
                            <w:pPr>
                              <w:spacing w:after="0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پیوست: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4055C0" id="Rectangle 2" o:spid="_x0000_s1028" style="position:absolute;left:0;text-align:left;margin-left:-303.45pt;margin-top:.75pt;width:102pt;height:54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" fillcolor="window" strokecolor="window" strokeweight="1pt">
                <v:textbox>
                  <w:txbxContent>
                    <w:p w14:paraId="15F3516B" w14:textId="77777777" w:rsidR="00603CEF" w:rsidRDefault="00603CEF" w:rsidP="00603CEF">
                      <w:pPr>
                        <w:spacing w:after="0"/>
                        <w:rPr>
                          <w:rFonts w:cs="B Nazanin"/>
                          <w:b/>
                          <w:bCs/>
                        </w:rPr>
                      </w:pPr>
                    </w:p>
                    <w:p w14:paraId="3287314A" w14:textId="77777777" w:rsidR="00603CEF" w:rsidRDefault="00603CEF" w:rsidP="00603CEF">
                      <w:pPr>
                        <w:spacing w:after="0"/>
                        <w:rPr>
                          <w:rFonts w:cs="B Nazanin"/>
                          <w:b/>
                          <w:bCs/>
                        </w:rPr>
                      </w:pPr>
                    </w:p>
                    <w:p w14:paraId="077ABF4D" w14:textId="77777777" w:rsidR="00603CEF" w:rsidRDefault="00603CEF" w:rsidP="00603CEF">
                      <w:pPr>
                        <w:spacing w:after="0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0B09912B" w14:textId="77777777" w:rsidR="00603CEF" w:rsidRDefault="00603CEF" w:rsidP="00603CEF">
                      <w:pPr>
                        <w:spacing w:after="0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0912C7D6" w14:textId="77777777" w:rsidR="00603CEF" w:rsidRDefault="00603CEF" w:rsidP="00603CEF">
                      <w:pPr>
                        <w:spacing w:after="0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پیوست:</w:t>
                      </w:r>
                    </w:p>
                  </w:txbxContent>
                </v:textbox>
              </v:rect>
            </w:pict>
          </mc:Fallback>
        </mc:AlternateContent>
      </w:r>
      <w:r w:rsidR="00DE121D" w:rsidRPr="00603CEF">
        <w:rPr>
          <w:rFonts w:cs="B Nazanin"/>
          <w:noProof/>
          <w:sz w:val="28"/>
          <w:szCs w:val="28"/>
        </w:rPr>
        <w:drawing>
          <wp:inline distT="0" distB="0" distL="0" distR="0" wp14:anchorId="3E50C234" wp14:editId="3B372C84">
            <wp:extent cx="904875" cy="1038225"/>
            <wp:effectExtent l="0" t="0" r="9525" b="9525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7E378" w14:textId="079E63F4" w:rsidR="00603CEF" w:rsidRPr="00603CEF" w:rsidRDefault="00603CEF" w:rsidP="00DE121D">
      <w:pPr>
        <w:spacing w:line="254" w:lineRule="auto"/>
        <w:ind w:right="-360"/>
        <w:rPr>
          <w:rFonts w:cs="B Nazanin"/>
          <w:sz w:val="28"/>
          <w:szCs w:val="28"/>
          <w:rtl/>
        </w:rPr>
      </w:pPr>
    </w:p>
    <w:p w14:paraId="0B717EFC" w14:textId="33266EAF" w:rsidR="00CA5B53" w:rsidRPr="00F6715C" w:rsidRDefault="00CA5B53" w:rsidP="003E623B">
      <w:pPr>
        <w:ind w:firstLine="317"/>
        <w:jc w:val="both"/>
        <w:rPr>
          <w:rFonts w:cs="B Nazanin"/>
          <w:sz w:val="28"/>
          <w:szCs w:val="28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F6715C">
        <w:rPr>
          <w:rFonts w:cs="B Nazanin"/>
          <w:sz w:val="28"/>
          <w:szCs w:val="28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اینجانب ........................................ فرزند ............................... به کدملی .................................... و شماره تلفن همراه ................................................. متعهد میگردم:</w:t>
      </w:r>
    </w:p>
    <w:p w14:paraId="00000001" w14:textId="66FEA5A6" w:rsidR="00E336A7" w:rsidRPr="003E623B" w:rsidRDefault="003E623B" w:rsidP="007C06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17"/>
        <w:jc w:val="both"/>
        <w:rPr>
          <w:rFonts w:cs="B Nazanin"/>
          <w:color w:val="000000"/>
          <w:sz w:val="28"/>
          <w:szCs w:val="28"/>
        </w:rPr>
      </w:pPr>
      <w:r>
        <w:rPr>
          <w:rFonts w:cs="B Nazanin" w:hint="cs"/>
          <w:color w:val="000000"/>
          <w:sz w:val="28"/>
          <w:szCs w:val="28"/>
          <w:rtl/>
        </w:rPr>
        <w:t xml:space="preserve">1- </w:t>
      </w:r>
      <w:r w:rsidR="000A13BE" w:rsidRPr="003E623B">
        <w:rPr>
          <w:rFonts w:cs="B Nazanin"/>
          <w:color w:val="000000"/>
          <w:sz w:val="28"/>
          <w:szCs w:val="28"/>
          <w:rtl/>
        </w:rPr>
        <w:t>واجد شرایط مقرر در ماده 5 آیین نامه اجرایی ماده 187 برنامه سوم توسعه و هم چنین ماده 2 قانون کیفیت اخذ پروانه وکالت دادگستری می‌باشم و هرگاه خلاف این امر محرز شده و یا شرایط پیش گفته را از دست بدهم، قبولی اینجانب کان لم یکن تلقی خواهد شد.</w:t>
      </w:r>
    </w:p>
    <w:p w14:paraId="00000002" w14:textId="0FE6CAAC" w:rsidR="00E336A7" w:rsidRPr="003E623B" w:rsidRDefault="003E623B" w:rsidP="007C06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17"/>
        <w:jc w:val="both"/>
        <w:rPr>
          <w:rFonts w:cs="B Nazanin"/>
          <w:color w:val="000000"/>
          <w:sz w:val="28"/>
          <w:szCs w:val="28"/>
        </w:rPr>
      </w:pPr>
      <w:r w:rsidRPr="003E623B">
        <w:rPr>
          <w:rFonts w:cs="B Nazanin" w:hint="cs"/>
          <w:color w:val="000000"/>
          <w:sz w:val="28"/>
          <w:szCs w:val="28"/>
          <w:rtl/>
        </w:rPr>
        <w:t xml:space="preserve">2- </w:t>
      </w:r>
      <w:r w:rsidR="000A13BE" w:rsidRPr="003E623B">
        <w:rPr>
          <w:rFonts w:cs="B Nazanin"/>
          <w:color w:val="000000"/>
          <w:sz w:val="28"/>
          <w:szCs w:val="28"/>
          <w:rtl/>
        </w:rPr>
        <w:t>تمامی هزینه‌های مقرر اعلامی توسط مرکز، اعم از هزینه‌های دوره‌های کارآموزی،حق عضویت، 5 درصد سهم مرکز و سایر مو</w:t>
      </w:r>
      <w:r w:rsidR="00DB1BD5" w:rsidRPr="003E623B">
        <w:rPr>
          <w:rFonts w:cs="B Nazanin"/>
          <w:color w:val="000000"/>
          <w:sz w:val="28"/>
          <w:szCs w:val="28"/>
          <w:rtl/>
        </w:rPr>
        <w:t>ارد را در زمان های مقرر بپردازم</w:t>
      </w:r>
      <w:r w:rsidR="00DB1BD5" w:rsidRPr="003E623B">
        <w:rPr>
          <w:rFonts w:cs="B Nazanin" w:hint="cs"/>
          <w:color w:val="000000"/>
          <w:sz w:val="28"/>
          <w:szCs w:val="28"/>
          <w:rtl/>
        </w:rPr>
        <w:t xml:space="preserve"> و</w:t>
      </w:r>
      <w:r w:rsidR="000A13BE" w:rsidRPr="003E623B">
        <w:rPr>
          <w:rFonts w:cs="B Nazanin"/>
          <w:color w:val="000000"/>
          <w:sz w:val="28"/>
          <w:szCs w:val="28"/>
          <w:rtl/>
        </w:rPr>
        <w:t xml:space="preserve"> مرکز می‌تواند راسا نسبت به هزینه کرد مبالغ دریافتی در موارد مورد نظر </w:t>
      </w:r>
      <w:r w:rsidR="0049470E" w:rsidRPr="003E623B">
        <w:rPr>
          <w:rFonts w:cs="B Nazanin" w:hint="cs"/>
          <w:color w:val="000000"/>
          <w:sz w:val="28"/>
          <w:szCs w:val="28"/>
          <w:rtl/>
        </w:rPr>
        <w:t>خود</w:t>
      </w:r>
      <w:r w:rsidR="00074971" w:rsidRPr="003E623B">
        <w:rPr>
          <w:rFonts w:cs="B Nazanin" w:hint="cs"/>
          <w:color w:val="000000"/>
          <w:sz w:val="28"/>
          <w:szCs w:val="28"/>
          <w:rtl/>
        </w:rPr>
        <w:t xml:space="preserve"> </w:t>
      </w:r>
      <w:r w:rsidR="000A13BE" w:rsidRPr="003E623B">
        <w:rPr>
          <w:rFonts w:cs="B Nazanin"/>
          <w:color w:val="000000"/>
          <w:sz w:val="28"/>
          <w:szCs w:val="28"/>
          <w:rtl/>
        </w:rPr>
        <w:t>اقدام نماید.</w:t>
      </w:r>
    </w:p>
    <w:p w14:paraId="00000003" w14:textId="59C4E29E" w:rsidR="00E336A7" w:rsidRPr="003E623B" w:rsidRDefault="003E623B" w:rsidP="007C06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17"/>
        <w:jc w:val="both"/>
        <w:rPr>
          <w:rFonts w:cs="B Nazanin"/>
          <w:color w:val="000000"/>
          <w:sz w:val="28"/>
          <w:szCs w:val="28"/>
        </w:rPr>
      </w:pPr>
      <w:r>
        <w:rPr>
          <w:rFonts w:cs="B Nazanin" w:hint="cs"/>
          <w:color w:val="000000"/>
          <w:sz w:val="28"/>
          <w:szCs w:val="28"/>
          <w:rtl/>
        </w:rPr>
        <w:t xml:space="preserve">3- </w:t>
      </w:r>
      <w:r w:rsidR="000A13BE" w:rsidRPr="003E623B">
        <w:rPr>
          <w:rFonts w:cs="B Nazanin"/>
          <w:color w:val="000000"/>
          <w:sz w:val="28"/>
          <w:szCs w:val="28"/>
          <w:rtl/>
        </w:rPr>
        <w:t>در امور مورد نظر مرکز نظیر فعالیت های معاضدتی، حضور در واحد مشاوره مراجع قضائی و نظایر آن، در مواعد اعلامی مشارکت نمایم.</w:t>
      </w:r>
    </w:p>
    <w:p w14:paraId="7F73CA23" w14:textId="77777777" w:rsidR="007C067A" w:rsidRDefault="003E623B" w:rsidP="007C06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17"/>
        <w:jc w:val="both"/>
        <w:rPr>
          <w:rFonts w:cs="B Nazanin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</w:rPr>
        <w:t xml:space="preserve">4- </w:t>
      </w:r>
      <w:r w:rsidR="000A13BE" w:rsidRPr="003E623B">
        <w:rPr>
          <w:rFonts w:cs="B Nazanin"/>
          <w:color w:val="000000"/>
          <w:sz w:val="28"/>
          <w:szCs w:val="28"/>
          <w:rtl/>
        </w:rPr>
        <w:t>می‌دانم در صورت وصول پاسخ منفی نسبت به استعلامات قانونی یا عدم تایید صلاحیت</w:t>
      </w:r>
      <w:r w:rsidR="00173239">
        <w:rPr>
          <w:rFonts w:cs="B Nazanin" w:hint="cs"/>
          <w:color w:val="000000"/>
          <w:sz w:val="28"/>
          <w:szCs w:val="28"/>
          <w:rtl/>
        </w:rPr>
        <w:t xml:space="preserve"> توسط هیات تعیین صلاحیت</w:t>
      </w:r>
      <w:r w:rsidR="00DE121D">
        <w:rPr>
          <w:rFonts w:cs="B Nazanin" w:hint="cs"/>
          <w:color w:val="000000"/>
          <w:sz w:val="28"/>
          <w:szCs w:val="28"/>
          <w:rtl/>
        </w:rPr>
        <w:t xml:space="preserve"> </w:t>
      </w:r>
      <w:r w:rsidR="000A13BE" w:rsidRPr="003E623B">
        <w:rPr>
          <w:rFonts w:cs="B Nazanin"/>
          <w:color w:val="000000"/>
          <w:sz w:val="28"/>
          <w:szCs w:val="28"/>
          <w:rtl/>
        </w:rPr>
        <w:t xml:space="preserve"> موضوع ماده 9 ایین نامه اجرایی در خصوص اینجانب ، قبولی اینجانب کان لم یکن تلقی خواهد شد و مرکز به منظور تسریع در امور اینجانب شرایط اغاز فرایند کاراموزی را برای اینجانب فراهم کرده است.</w:t>
      </w:r>
      <w:r w:rsidR="00A135E6" w:rsidRPr="003E623B">
        <w:rPr>
          <w:rFonts w:cs="B Nazanin" w:hint="cs"/>
          <w:color w:val="000000"/>
          <w:sz w:val="28"/>
          <w:szCs w:val="28"/>
          <w:rtl/>
          <w:lang w:bidi="fa-IR"/>
        </w:rPr>
        <w:t xml:space="preserve"> </w:t>
      </w:r>
    </w:p>
    <w:p w14:paraId="5513241B" w14:textId="339BEA2F" w:rsidR="00A135E6" w:rsidRPr="00F6715C" w:rsidRDefault="00A135E6" w:rsidP="007C06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17"/>
        <w:jc w:val="center"/>
        <w:rPr>
          <w:rFonts w:cs="B Nazanin"/>
          <w:color w:val="000000"/>
          <w:sz w:val="28"/>
          <w:szCs w:val="28"/>
          <w:rtl/>
        </w:rPr>
      </w:pPr>
      <w:r w:rsidRPr="00F6715C">
        <w:rPr>
          <w:rFonts w:cs="B Nazanin" w:hint="cs"/>
          <w:color w:val="000000"/>
          <w:sz w:val="28"/>
          <w:szCs w:val="28"/>
          <w:rtl/>
        </w:rPr>
        <w:t>نام و نام خانوادگی :</w:t>
      </w:r>
    </w:p>
    <w:p w14:paraId="5B38E6B9" w14:textId="35FC5C8F" w:rsidR="00F6715C" w:rsidRDefault="00A135E6" w:rsidP="003A1D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7"/>
        <w:jc w:val="center"/>
        <w:rPr>
          <w:rFonts w:cs="B Nazanin"/>
          <w:color w:val="000000"/>
          <w:sz w:val="28"/>
          <w:szCs w:val="28"/>
          <w:rtl/>
        </w:rPr>
      </w:pPr>
      <w:r w:rsidRPr="00F6715C">
        <w:rPr>
          <w:rFonts w:cs="B Nazanin" w:hint="cs"/>
          <w:color w:val="000000"/>
          <w:sz w:val="28"/>
          <w:szCs w:val="28"/>
          <w:rtl/>
        </w:rPr>
        <w:t xml:space="preserve">تاریخ </w:t>
      </w:r>
      <w:r w:rsidR="00F6715C">
        <w:rPr>
          <w:rFonts w:cs="B Nazanin" w:hint="cs"/>
          <w:color w:val="000000"/>
          <w:sz w:val="28"/>
          <w:szCs w:val="28"/>
          <w:rtl/>
        </w:rPr>
        <w:t>:</w:t>
      </w:r>
      <w:r w:rsidRPr="00F6715C">
        <w:rPr>
          <w:rFonts w:cs="B Nazanin" w:hint="cs"/>
          <w:color w:val="000000"/>
          <w:sz w:val="28"/>
          <w:szCs w:val="28"/>
          <w:rtl/>
        </w:rPr>
        <w:t xml:space="preserve">                                                                                                                             </w:t>
      </w:r>
      <w:r w:rsidR="00FD7E32">
        <w:rPr>
          <w:rFonts w:cs="B Nazanin" w:hint="cs"/>
          <w:color w:val="000000"/>
          <w:sz w:val="28"/>
          <w:szCs w:val="28"/>
          <w:rtl/>
        </w:rPr>
        <w:t xml:space="preserve">    </w:t>
      </w:r>
      <w:r w:rsidR="003A1D87">
        <w:rPr>
          <w:rFonts w:cs="B Nazanin" w:hint="cs"/>
          <w:color w:val="000000"/>
          <w:sz w:val="28"/>
          <w:szCs w:val="28"/>
          <w:rtl/>
        </w:rPr>
        <w:t>امضا</w:t>
      </w:r>
      <w:bookmarkStart w:id="0" w:name="_GoBack"/>
      <w:bookmarkEnd w:id="0"/>
      <w:r w:rsidR="00F6715C" w:rsidRPr="00F6715C">
        <w:rPr>
          <w:rFonts w:cs="B Nazanin" w:hint="cs"/>
          <w:color w:val="000000"/>
          <w:sz w:val="28"/>
          <w:szCs w:val="28"/>
          <w:rtl/>
          <w:lang w:bidi="fa-IR"/>
        </w:rPr>
        <w:t xml:space="preserve">ء و </w:t>
      </w:r>
      <w:r w:rsidRPr="00F6715C">
        <w:rPr>
          <w:rFonts w:cs="B Nazanin" w:hint="cs"/>
          <w:color w:val="000000"/>
          <w:sz w:val="28"/>
          <w:szCs w:val="28"/>
          <w:rtl/>
        </w:rPr>
        <w:t>اثرانگشت :</w:t>
      </w:r>
    </w:p>
    <w:p w14:paraId="1F15A62E" w14:textId="10046548" w:rsidR="00F6715C" w:rsidRDefault="00F6715C" w:rsidP="001721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7"/>
        <w:rPr>
          <w:rFonts w:cs="B Nazanin"/>
          <w:color w:val="000000"/>
          <w:sz w:val="28"/>
          <w:szCs w:val="28"/>
          <w:rtl/>
        </w:rPr>
      </w:pPr>
    </w:p>
    <w:p w14:paraId="49481C1C" w14:textId="77777777" w:rsidR="00C563BB" w:rsidRDefault="00C563BB" w:rsidP="001721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7"/>
        <w:rPr>
          <w:rFonts w:cs="B Nazanin"/>
          <w:color w:val="000000"/>
          <w:sz w:val="28"/>
          <w:szCs w:val="28"/>
        </w:rPr>
      </w:pPr>
    </w:p>
    <w:p w14:paraId="1897425E" w14:textId="13AE445D" w:rsidR="00F6715C" w:rsidRDefault="001721E5" w:rsidP="001721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7"/>
        <w:rPr>
          <w:rFonts w:cs="B Nazanin"/>
          <w:color w:val="000000"/>
          <w:sz w:val="28"/>
          <w:szCs w:val="28"/>
          <w:rtl/>
        </w:rPr>
      </w:pPr>
      <w:r w:rsidRPr="00F6715C">
        <w:rPr>
          <w:rFonts w:cs="B Nazanin"/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66944" behindDoc="0" locked="0" layoutInCell="1" allowOverlap="1" wp14:anchorId="60C380FB" wp14:editId="156D4C15">
            <wp:simplePos x="0" y="0"/>
            <wp:positionH relativeFrom="margin">
              <wp:posOffset>2556510</wp:posOffset>
            </wp:positionH>
            <wp:positionV relativeFrom="paragraph">
              <wp:posOffset>361315</wp:posOffset>
            </wp:positionV>
            <wp:extent cx="899160" cy="1043940"/>
            <wp:effectExtent l="0" t="0" r="0" b="3810"/>
            <wp:wrapThrough wrapText="bothSides">
              <wp:wrapPolygon edited="0">
                <wp:start x="0" y="0"/>
                <wp:lineTo x="0" y="21285"/>
                <wp:lineTo x="21051" y="21285"/>
                <wp:lineTo x="21051" y="0"/>
                <wp:lineTo x="0" y="0"/>
              </wp:wrapPolygon>
            </wp:wrapThrough>
            <wp:docPr id="7" name="Picture 7" descr="C:\Users\asal\AppData\Local\Microsoft\Windows\INetCache\Content.Word\مرکز-مشاوران-و-وکلای-قوه-قضاییه.jpg.cr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al\AppData\Local\Microsoft\Windows\INetCache\Content.Word\مرکز-مشاوران-و-وکلای-قوه-قضاییه.jpg.crdownloa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76F1A8" w14:textId="3021741A" w:rsidR="00F6715C" w:rsidRDefault="00F6715C" w:rsidP="001721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7"/>
        <w:rPr>
          <w:rFonts w:cs="B Nazanin"/>
          <w:color w:val="000000"/>
          <w:sz w:val="28"/>
          <w:szCs w:val="28"/>
          <w:rtl/>
        </w:rPr>
      </w:pPr>
    </w:p>
    <w:p w14:paraId="0E6FDA85" w14:textId="009A9F84" w:rsidR="00F6715C" w:rsidRDefault="00F6715C" w:rsidP="001721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7" w:firstLine="270"/>
        <w:rPr>
          <w:rFonts w:cs="B Nazanin"/>
          <w:color w:val="000000"/>
          <w:sz w:val="28"/>
          <w:szCs w:val="28"/>
          <w:rtl/>
        </w:rPr>
      </w:pPr>
    </w:p>
    <w:p w14:paraId="46E63AE8" w14:textId="77777777" w:rsidR="001721E5" w:rsidRDefault="001721E5" w:rsidP="001721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7" w:firstLine="270"/>
        <w:rPr>
          <w:rFonts w:cs="B Nazanin"/>
          <w:color w:val="000000"/>
          <w:sz w:val="28"/>
          <w:szCs w:val="28"/>
        </w:rPr>
      </w:pPr>
    </w:p>
    <w:p w14:paraId="062FE3D6" w14:textId="18A8037D" w:rsidR="00A135E6" w:rsidRPr="00F6715C" w:rsidRDefault="001721E5" w:rsidP="003E62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7" w:firstLine="270"/>
        <w:rPr>
          <w:rFonts w:cs="B Nazanin"/>
          <w:color w:val="000000"/>
          <w:sz w:val="28"/>
          <w:szCs w:val="28"/>
        </w:rPr>
      </w:pPr>
      <w:r>
        <w:rPr>
          <w:rFonts w:cs="B Nazanin" w:hint="cs"/>
          <w:color w:val="000000"/>
          <w:sz w:val="28"/>
          <w:szCs w:val="28"/>
          <w:rtl/>
        </w:rPr>
        <w:t>5</w:t>
      </w:r>
      <w:r w:rsidR="003E623B">
        <w:rPr>
          <w:rFonts w:cs="B Nazanin" w:hint="cs"/>
          <w:color w:val="000000"/>
          <w:sz w:val="28"/>
          <w:szCs w:val="28"/>
          <w:rtl/>
        </w:rPr>
        <w:t xml:space="preserve">- </w:t>
      </w:r>
      <w:r w:rsidR="000A13BE" w:rsidRPr="00F6715C">
        <w:rPr>
          <w:rFonts w:cs="B Nazanin"/>
          <w:color w:val="000000"/>
          <w:sz w:val="28"/>
          <w:szCs w:val="28"/>
          <w:rtl/>
        </w:rPr>
        <w:t>در ایام کارآموزی و در تمام دوران وکالت از همکاری با مؤسسات حقوقی غیر مجاز که توسط شخص غیر وکیل تأسیس شده است خودداری نمایم.</w:t>
      </w:r>
    </w:p>
    <w:p w14:paraId="33FB6223" w14:textId="0A624A8F" w:rsidR="0048055B" w:rsidRPr="00F6715C" w:rsidRDefault="003E623B" w:rsidP="003E62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7" w:firstLine="270"/>
        <w:rPr>
          <w:rFonts w:cs="B Nazanin"/>
          <w:color w:val="000000"/>
          <w:sz w:val="28"/>
          <w:szCs w:val="28"/>
        </w:rPr>
      </w:pPr>
      <w:r>
        <w:rPr>
          <w:rFonts w:cs="B Nazanin" w:hint="cs"/>
          <w:color w:val="000000"/>
          <w:sz w:val="28"/>
          <w:szCs w:val="28"/>
          <w:rtl/>
        </w:rPr>
        <w:t xml:space="preserve">6- </w:t>
      </w:r>
      <w:r w:rsidR="000A13BE" w:rsidRPr="00F6715C">
        <w:rPr>
          <w:rFonts w:cs="B Nazanin"/>
          <w:color w:val="000000"/>
          <w:sz w:val="28"/>
          <w:szCs w:val="28"/>
          <w:rtl/>
        </w:rPr>
        <w:t>مقررات، نظامات، آئین نامه‌ها و دستورالعمل‌های مرکز به ویژه دستورالعمل کارآموزی را مورد مطالعه قرار داده و نسبت به رعایت دقیق آن اهتمام ورزم.</w:t>
      </w:r>
    </w:p>
    <w:p w14:paraId="3ECFE03F" w14:textId="5434F6BA" w:rsidR="00F81141" w:rsidRPr="00F6715C" w:rsidRDefault="003E623B" w:rsidP="003E62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7" w:firstLine="270"/>
        <w:rPr>
          <w:rFonts w:cs="B Nazanin"/>
          <w:color w:val="000000"/>
          <w:sz w:val="28"/>
          <w:szCs w:val="28"/>
        </w:rPr>
      </w:pPr>
      <w:r>
        <w:rPr>
          <w:rFonts w:cs="B Nazanin" w:hint="cs"/>
          <w:color w:val="000000"/>
          <w:sz w:val="28"/>
          <w:szCs w:val="28"/>
          <w:rtl/>
        </w:rPr>
        <w:t xml:space="preserve">7- </w:t>
      </w:r>
      <w:r w:rsidR="000A13BE" w:rsidRPr="00F6715C">
        <w:rPr>
          <w:rFonts w:cs="B Nazanin"/>
          <w:color w:val="000000"/>
          <w:sz w:val="28"/>
          <w:szCs w:val="28"/>
          <w:rtl/>
        </w:rPr>
        <w:t>عمده فعالیت وکالتی خود را در حوزه ی قضایی محل پذیرش متمرکز نمایم و از تمرکز در سایر حوزه های قضایی اکیدا خودداری نمایم.</w:t>
      </w:r>
    </w:p>
    <w:p w14:paraId="7763AF8B" w14:textId="3E08D647" w:rsidR="007A3B2E" w:rsidRPr="00F6715C" w:rsidRDefault="003E623B" w:rsidP="003E62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7" w:firstLine="270"/>
        <w:rPr>
          <w:rFonts w:cs="B Nazanin"/>
          <w:color w:val="000000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8- </w:t>
      </w:r>
      <w:r w:rsidR="000A13BE" w:rsidRPr="00F6715C">
        <w:rPr>
          <w:rFonts w:cs="B Nazanin"/>
          <w:sz w:val="28"/>
          <w:szCs w:val="28"/>
          <w:rtl/>
        </w:rPr>
        <w:t>در هیچ یک از مشاغل مندرج در بند «ز» ماده 5 آیین نامه اجرایی مرکز، مشغول</w:t>
      </w:r>
      <w:r w:rsidR="00FF7690" w:rsidRPr="00F6715C">
        <w:rPr>
          <w:rFonts w:cs="B Nazanin"/>
          <w:sz w:val="28"/>
          <w:szCs w:val="28"/>
          <w:rtl/>
        </w:rPr>
        <w:t xml:space="preserve"> به کار نیستم و متعهد می‌شوم </w:t>
      </w:r>
      <w:r w:rsidR="000A13BE" w:rsidRPr="00F6715C">
        <w:rPr>
          <w:rFonts w:cs="B Nazanin"/>
          <w:sz w:val="28"/>
          <w:szCs w:val="28"/>
          <w:rtl/>
        </w:rPr>
        <w:t>در آینده نیز فعالیتی نداشته باشم</w:t>
      </w:r>
      <w:r w:rsidR="00EF7A73" w:rsidRPr="00F6715C">
        <w:rPr>
          <w:rFonts w:cs="B Nazanin" w:hint="cs"/>
          <w:sz w:val="28"/>
          <w:szCs w:val="28"/>
          <w:rtl/>
        </w:rPr>
        <w:t xml:space="preserve"> </w:t>
      </w:r>
      <w:r w:rsidR="00EF7A73" w:rsidRPr="00F6715C">
        <w:rPr>
          <w:rFonts w:cs="B Nazanin" w:hint="cs"/>
          <w:color w:val="000000"/>
          <w:sz w:val="28"/>
          <w:szCs w:val="28"/>
          <w:rtl/>
        </w:rPr>
        <w:t>و در هر زمان خلاف این امر به اثبات برسد قبولی اینجانب کان لم یکن تلقی شده و حق هرگونه ادعا و اعتراض بعدی را از خود سلب و ساقط می نمایم .</w:t>
      </w:r>
    </w:p>
    <w:p w14:paraId="334D0D14" w14:textId="7209F837" w:rsidR="00F81141" w:rsidRPr="003E623B" w:rsidRDefault="000A13BE" w:rsidP="003E62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7" w:firstLine="270"/>
        <w:rPr>
          <w:rFonts w:ascii="Arial" w:eastAsia="Arial" w:hAnsi="Arial" w:cs="B Nazanin"/>
          <w:sz w:val="28"/>
          <w:szCs w:val="28"/>
          <w:rtl/>
          <w:lang w:bidi="fa-IR"/>
        </w:rPr>
      </w:pPr>
      <w:r w:rsidRPr="003E623B">
        <w:rPr>
          <w:rFonts w:ascii="Arial" w:eastAsia="Arial" w:hAnsi="Arial" w:cs="B Nazanin"/>
          <w:sz w:val="28"/>
          <w:szCs w:val="28"/>
          <w:rtl/>
        </w:rPr>
        <w:t xml:space="preserve">(بند (ز): عدم </w:t>
      </w:r>
      <w:r w:rsidRPr="003E623B">
        <w:rPr>
          <w:rFonts w:cs="B Nazanin"/>
          <w:sz w:val="28"/>
          <w:szCs w:val="28"/>
          <w:rtl/>
        </w:rPr>
        <w:t>اشتغال اعم از رسمی، قراردادی، پیمانی در وزارتخانه‌ها، سازمان‌ها، ادارات و شرکت‌های دولتی، نهاد‌های انقلابی، شهرداری‌ها و مؤسسات مأمور به خدمات عمومی و عدم اشتغال به سردفتری یا دفتریاری در زمان صدور مجوز و پس از آن مادامی که شخص به مشاوره حقوقی و وکالت موضوع این آیین‌نامه اشتغال دارد</w:t>
      </w:r>
      <w:r w:rsidR="0048055B" w:rsidRPr="003E623B">
        <w:rPr>
          <w:rFonts w:ascii="Arial" w:eastAsia="Arial" w:hAnsi="Arial" w:cs="B Nazanin" w:hint="cs"/>
          <w:sz w:val="28"/>
          <w:szCs w:val="28"/>
          <w:rtl/>
          <w:lang w:bidi="fa-IR"/>
        </w:rPr>
        <w:t>.)</w:t>
      </w:r>
    </w:p>
    <w:p w14:paraId="0F91EF1C" w14:textId="2F3E14EE" w:rsidR="00F6715C" w:rsidRDefault="003E623B" w:rsidP="003E62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7" w:firstLine="27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9- </w:t>
      </w:r>
      <w:r w:rsidR="00F81141" w:rsidRPr="003E623B">
        <w:rPr>
          <w:rFonts w:cs="B Nazanin" w:hint="cs"/>
          <w:sz w:val="28"/>
          <w:szCs w:val="28"/>
          <w:rtl/>
        </w:rPr>
        <w:t>کلیه اطلاعیه ها و آگهی های منتشر شده از سوی مرکز از طریق سایت و صفحات رسمی و مجازی مرکز وکلا نظیر اینستاگرام و یا ارسال پیامک به شماره همراه اعلامی در زمان ثبت نام</w:t>
      </w:r>
      <w:r w:rsidR="00DE121D">
        <w:rPr>
          <w:rFonts w:cs="B Nazanin" w:hint="cs"/>
          <w:sz w:val="28"/>
          <w:szCs w:val="28"/>
          <w:rtl/>
        </w:rPr>
        <w:t xml:space="preserve"> ،</w:t>
      </w:r>
      <w:r w:rsidR="00F81141" w:rsidRPr="003E623B">
        <w:rPr>
          <w:rFonts w:cs="B Nazanin" w:hint="cs"/>
          <w:sz w:val="28"/>
          <w:szCs w:val="28"/>
          <w:rtl/>
        </w:rPr>
        <w:t xml:space="preserve"> ابلاغ رسمی تلقی شده و هرگونه ادعای عدم اطلاع مسموع نخواهد بود .</w:t>
      </w:r>
    </w:p>
    <w:p w14:paraId="1EB04872" w14:textId="77777777" w:rsidR="003E623B" w:rsidRPr="003E623B" w:rsidRDefault="003E623B" w:rsidP="003E62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7" w:firstLine="270"/>
        <w:rPr>
          <w:rFonts w:cs="B Nazanin"/>
          <w:sz w:val="28"/>
          <w:szCs w:val="28"/>
          <w:rtl/>
        </w:rPr>
      </w:pPr>
    </w:p>
    <w:p w14:paraId="4E77B834" w14:textId="77777777" w:rsidR="00F6715C" w:rsidRPr="00F6715C" w:rsidRDefault="00F6715C" w:rsidP="003E623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7"/>
        <w:jc w:val="center"/>
        <w:rPr>
          <w:rFonts w:cs="B Nazanin"/>
          <w:sz w:val="28"/>
          <w:szCs w:val="28"/>
          <w:rtl/>
        </w:rPr>
      </w:pPr>
      <w:r w:rsidRPr="00F6715C">
        <w:rPr>
          <w:rFonts w:cs="B Nazanin"/>
          <w:sz w:val="28"/>
          <w:szCs w:val="28"/>
          <w:rtl/>
        </w:rPr>
        <w:t>نام و نام خانوادگ</w:t>
      </w:r>
      <w:r w:rsidRPr="00F6715C">
        <w:rPr>
          <w:rFonts w:cs="B Nazanin" w:hint="cs"/>
          <w:sz w:val="28"/>
          <w:szCs w:val="28"/>
          <w:rtl/>
        </w:rPr>
        <w:t>ی</w:t>
      </w:r>
      <w:r w:rsidRPr="00F6715C">
        <w:rPr>
          <w:rFonts w:cs="B Nazanin"/>
          <w:sz w:val="28"/>
          <w:szCs w:val="28"/>
          <w:rtl/>
        </w:rPr>
        <w:t xml:space="preserve"> :</w:t>
      </w:r>
    </w:p>
    <w:p w14:paraId="3B290026" w14:textId="726E2B4A" w:rsidR="00F6715C" w:rsidRDefault="00F6715C" w:rsidP="003E623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7"/>
        <w:jc w:val="center"/>
        <w:rPr>
          <w:rFonts w:cs="B Nazanin"/>
          <w:sz w:val="28"/>
          <w:szCs w:val="28"/>
          <w:rtl/>
        </w:rPr>
      </w:pPr>
      <w:r w:rsidRPr="00F6715C">
        <w:rPr>
          <w:rFonts w:cs="B Nazanin" w:hint="eastAsia"/>
          <w:sz w:val="28"/>
          <w:szCs w:val="28"/>
          <w:rtl/>
        </w:rPr>
        <w:t>تار</w:t>
      </w:r>
      <w:r w:rsidRPr="00F6715C">
        <w:rPr>
          <w:rFonts w:cs="B Nazanin" w:hint="cs"/>
          <w:sz w:val="28"/>
          <w:szCs w:val="28"/>
          <w:rtl/>
        </w:rPr>
        <w:t>ی</w:t>
      </w:r>
      <w:r w:rsidRPr="00F6715C">
        <w:rPr>
          <w:rFonts w:cs="B Nazanin" w:hint="eastAsia"/>
          <w:sz w:val="28"/>
          <w:szCs w:val="28"/>
          <w:rtl/>
        </w:rPr>
        <w:t>خ</w:t>
      </w:r>
      <w:r w:rsidRPr="00F6715C">
        <w:rPr>
          <w:rFonts w:cs="B Nazanin"/>
          <w:sz w:val="28"/>
          <w:szCs w:val="28"/>
          <w:rtl/>
        </w:rPr>
        <w:t xml:space="preserve"> :                                                                                                                             امضاء و اثرانگشت :</w:t>
      </w:r>
    </w:p>
    <w:p w14:paraId="2DCFD3A8" w14:textId="18F79E70" w:rsidR="00F6715C" w:rsidRPr="007F7FA4" w:rsidRDefault="00F6715C" w:rsidP="007F7F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cs="B Nazanin"/>
          <w:sz w:val="28"/>
          <w:szCs w:val="28"/>
          <w:rtl/>
        </w:rPr>
      </w:pPr>
    </w:p>
    <w:p w14:paraId="09EC6560" w14:textId="77777777" w:rsidR="003E623B" w:rsidRDefault="003E623B" w:rsidP="003E62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43"/>
        <w:jc w:val="center"/>
        <w:rPr>
          <w:rFonts w:cs="B Nazanin"/>
          <w:sz w:val="28"/>
          <w:szCs w:val="28"/>
          <w:rtl/>
        </w:rPr>
      </w:pPr>
    </w:p>
    <w:p w14:paraId="68B815FE" w14:textId="199BD2A3" w:rsidR="00F6715C" w:rsidRPr="00F6715C" w:rsidRDefault="00FD7E32" w:rsidP="003E62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43"/>
        <w:jc w:val="center"/>
        <w:rPr>
          <w:rFonts w:cs="B Nazanin"/>
          <w:sz w:val="28"/>
          <w:szCs w:val="28"/>
        </w:rPr>
      </w:pPr>
      <w:r>
        <w:rPr>
          <w:rFonts w:cs="B Nazanin"/>
          <w:noProof/>
          <w:sz w:val="28"/>
          <w:szCs w:val="28"/>
        </w:rPr>
        <w:drawing>
          <wp:inline distT="0" distB="0" distL="0" distR="0" wp14:anchorId="477E614A" wp14:editId="0E4C2A52">
            <wp:extent cx="902335" cy="10426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1A2E45" w14:textId="7FFD04E0" w:rsidR="003E623B" w:rsidRPr="003E623B" w:rsidRDefault="003E623B" w:rsidP="003E62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317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10-</w:t>
      </w:r>
      <w:r w:rsidR="00B13C3B" w:rsidRPr="003E623B">
        <w:rPr>
          <w:rFonts w:cs="B Nazanin" w:hint="cs"/>
          <w:sz w:val="28"/>
          <w:szCs w:val="28"/>
          <w:rtl/>
        </w:rPr>
        <w:t xml:space="preserve"> </w:t>
      </w:r>
      <w:r w:rsidR="00F81141" w:rsidRPr="003E623B">
        <w:rPr>
          <w:rFonts w:cs="B Nazanin" w:hint="cs"/>
          <w:sz w:val="28"/>
          <w:szCs w:val="28"/>
          <w:rtl/>
        </w:rPr>
        <w:t xml:space="preserve">هرگونه تغییر </w:t>
      </w:r>
      <w:r w:rsidR="00F6715C" w:rsidRPr="003E623B">
        <w:rPr>
          <w:rFonts w:cs="B Nazanin" w:hint="cs"/>
          <w:sz w:val="28"/>
          <w:szCs w:val="28"/>
          <w:rtl/>
        </w:rPr>
        <w:t>اطلاعات نظیر</w:t>
      </w:r>
      <w:r w:rsidR="00F81141" w:rsidRPr="003E623B">
        <w:rPr>
          <w:rFonts w:cs="B Nazanin" w:hint="cs"/>
          <w:sz w:val="28"/>
          <w:szCs w:val="28"/>
          <w:rtl/>
        </w:rPr>
        <w:t xml:space="preserve"> نشانی منزل ، تلفن همراه و مشخصات سجلی را </w:t>
      </w:r>
      <w:r w:rsidR="00F6715C" w:rsidRPr="003E623B">
        <w:rPr>
          <w:rFonts w:cs="B Nazanin" w:hint="cs"/>
          <w:sz w:val="28"/>
          <w:szCs w:val="28"/>
          <w:rtl/>
        </w:rPr>
        <w:t>ظرف مدت ده روز</w:t>
      </w:r>
      <w:r w:rsidR="00F81141" w:rsidRPr="003E623B">
        <w:rPr>
          <w:rFonts w:cs="B Nazanin" w:hint="cs"/>
          <w:sz w:val="28"/>
          <w:szCs w:val="28"/>
          <w:rtl/>
        </w:rPr>
        <w:t xml:space="preserve"> به مرکز اعلام نمایم .</w:t>
      </w:r>
      <w:bookmarkStart w:id="1" w:name="_heading=h.gjdgxs" w:colFirst="0" w:colLast="0"/>
      <w:bookmarkEnd w:id="1"/>
      <w:r w:rsidR="00F6715C" w:rsidRPr="003E623B">
        <w:rPr>
          <w:rFonts w:cs="B Nazanin" w:hint="cs"/>
          <w:sz w:val="28"/>
          <w:szCs w:val="28"/>
          <w:rtl/>
        </w:rPr>
        <w:t xml:space="preserve"> در صورتی</w:t>
      </w:r>
      <w:r w:rsidR="00BA0356" w:rsidRPr="003E623B">
        <w:rPr>
          <w:rFonts w:cs="B Nazanin" w:hint="cs"/>
          <w:sz w:val="28"/>
          <w:szCs w:val="28"/>
          <w:rtl/>
        </w:rPr>
        <w:t xml:space="preserve"> </w:t>
      </w:r>
      <w:r w:rsidR="00F6715C" w:rsidRPr="003E623B">
        <w:rPr>
          <w:rFonts w:cs="B Nazanin" w:hint="cs"/>
          <w:sz w:val="28"/>
          <w:szCs w:val="28"/>
          <w:rtl/>
        </w:rPr>
        <w:t xml:space="preserve">که تغییر نشانی یا تلفن همراه خود را ظرف </w:t>
      </w:r>
      <w:r w:rsidR="00BA0356" w:rsidRPr="003E623B">
        <w:rPr>
          <w:rFonts w:cs="B Nazanin" w:hint="cs"/>
          <w:sz w:val="28"/>
          <w:szCs w:val="28"/>
          <w:rtl/>
        </w:rPr>
        <w:t>مهلت</w:t>
      </w:r>
      <w:r w:rsidR="00F6715C" w:rsidRPr="003E623B">
        <w:rPr>
          <w:rFonts w:cs="B Nazanin" w:hint="cs"/>
          <w:sz w:val="28"/>
          <w:szCs w:val="28"/>
          <w:rtl/>
        </w:rPr>
        <w:t xml:space="preserve"> مقرر به مرکز اعلام ننمایم، </w:t>
      </w:r>
      <w:r w:rsidR="002F556B" w:rsidRPr="003E623B">
        <w:rPr>
          <w:rFonts w:cs="B Nazanin" w:hint="cs"/>
          <w:sz w:val="28"/>
          <w:szCs w:val="28"/>
          <w:rtl/>
        </w:rPr>
        <w:t xml:space="preserve">ارسال </w:t>
      </w:r>
      <w:r w:rsidR="00F6715C" w:rsidRPr="003E623B">
        <w:rPr>
          <w:rFonts w:cs="B Nazanin" w:hint="cs"/>
          <w:sz w:val="28"/>
          <w:szCs w:val="28"/>
          <w:rtl/>
        </w:rPr>
        <w:t>پیامک به شماره های قبلی یا ارسال نامه به نشانی سابق به منزله ابلاغ تلقی خواهد شد و هیچگونه ادعا و اعتراضی در این خصوص قابل استماع ن</w:t>
      </w:r>
      <w:r w:rsidR="00BA0356" w:rsidRPr="003E623B">
        <w:rPr>
          <w:rFonts w:cs="B Nazanin" w:hint="cs"/>
          <w:sz w:val="28"/>
          <w:szCs w:val="28"/>
          <w:rtl/>
        </w:rPr>
        <w:t>می باشد</w:t>
      </w:r>
      <w:r w:rsidR="00F6715C" w:rsidRPr="003E623B">
        <w:rPr>
          <w:rFonts w:cs="B Nazanin" w:hint="cs"/>
          <w:sz w:val="28"/>
          <w:szCs w:val="28"/>
          <w:rtl/>
        </w:rPr>
        <w:t xml:space="preserve"> .</w:t>
      </w:r>
    </w:p>
    <w:p w14:paraId="3FF2481A" w14:textId="1A5732C5" w:rsidR="00A135E6" w:rsidRDefault="003E623B" w:rsidP="003E62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317"/>
        <w:rPr>
          <w:rFonts w:cs="B Nazanin"/>
          <w:color w:val="000000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11- </w:t>
      </w:r>
      <w:r w:rsidR="000A13BE" w:rsidRPr="003E623B">
        <w:rPr>
          <w:rFonts w:ascii="Arial" w:eastAsia="Arial" w:hAnsi="Arial" w:cs="B Nazanin"/>
          <w:color w:val="000000"/>
          <w:sz w:val="28"/>
          <w:szCs w:val="28"/>
          <w:rtl/>
        </w:rPr>
        <w:t>تا</w:t>
      </w:r>
      <w:r w:rsidR="000A13BE" w:rsidRPr="003E623B">
        <w:rPr>
          <w:rFonts w:cs="B Nazanin"/>
          <w:color w:val="000000"/>
          <w:sz w:val="28"/>
          <w:szCs w:val="28"/>
        </w:rPr>
        <w:t xml:space="preserve"> </w:t>
      </w:r>
      <w:r w:rsidR="000A13BE" w:rsidRPr="003E623B">
        <w:rPr>
          <w:rFonts w:ascii="Arial" w:eastAsia="Arial" w:hAnsi="Arial" w:cs="B Nazanin"/>
          <w:color w:val="000000"/>
          <w:sz w:val="28"/>
          <w:szCs w:val="28"/>
          <w:rtl/>
        </w:rPr>
        <w:t>زمان</w:t>
      </w:r>
      <w:r w:rsidR="000A13BE" w:rsidRPr="003E623B">
        <w:rPr>
          <w:rFonts w:cs="B Nazanin"/>
          <w:color w:val="000000"/>
          <w:sz w:val="28"/>
          <w:szCs w:val="28"/>
        </w:rPr>
        <w:t xml:space="preserve"> </w:t>
      </w:r>
      <w:r w:rsidR="000A13BE" w:rsidRPr="003E623B">
        <w:rPr>
          <w:rFonts w:ascii="Arial" w:eastAsia="Arial" w:hAnsi="Arial" w:cs="B Nazanin"/>
          <w:color w:val="000000"/>
          <w:sz w:val="28"/>
          <w:szCs w:val="28"/>
          <w:rtl/>
        </w:rPr>
        <w:t>دریافت</w:t>
      </w:r>
      <w:r w:rsidR="000A13BE" w:rsidRPr="003E623B">
        <w:rPr>
          <w:rFonts w:cs="B Nazanin"/>
          <w:color w:val="000000"/>
          <w:sz w:val="28"/>
          <w:szCs w:val="28"/>
        </w:rPr>
        <w:t xml:space="preserve"> </w:t>
      </w:r>
      <w:r w:rsidR="000A13BE" w:rsidRPr="003E623B">
        <w:rPr>
          <w:rFonts w:ascii="Arial" w:eastAsia="Arial" w:hAnsi="Arial" w:cs="B Nazanin"/>
          <w:color w:val="000000"/>
          <w:sz w:val="28"/>
          <w:szCs w:val="28"/>
          <w:rtl/>
        </w:rPr>
        <w:t>کلیه</w:t>
      </w:r>
      <w:r w:rsidR="000A13BE" w:rsidRPr="003E623B">
        <w:rPr>
          <w:rFonts w:cs="B Nazanin"/>
          <w:color w:val="000000"/>
          <w:sz w:val="28"/>
          <w:szCs w:val="28"/>
        </w:rPr>
        <w:t xml:space="preserve"> </w:t>
      </w:r>
      <w:r w:rsidR="000A13BE" w:rsidRPr="003E623B">
        <w:rPr>
          <w:rFonts w:ascii="Arial" w:eastAsia="Arial" w:hAnsi="Arial" w:cs="B Nazanin"/>
          <w:color w:val="000000"/>
          <w:sz w:val="28"/>
          <w:szCs w:val="28"/>
          <w:rtl/>
        </w:rPr>
        <w:t>استعلامات</w:t>
      </w:r>
      <w:r w:rsidR="000A13BE" w:rsidRPr="003E623B">
        <w:rPr>
          <w:rFonts w:cs="B Nazanin"/>
          <w:color w:val="000000"/>
          <w:sz w:val="28"/>
          <w:szCs w:val="28"/>
        </w:rPr>
        <w:t xml:space="preserve"> </w:t>
      </w:r>
      <w:r w:rsidR="000A13BE" w:rsidRPr="003E623B">
        <w:rPr>
          <w:rFonts w:ascii="Arial" w:eastAsia="Arial" w:hAnsi="Arial" w:cs="B Nazanin"/>
          <w:color w:val="000000"/>
          <w:sz w:val="28"/>
          <w:szCs w:val="28"/>
          <w:rtl/>
        </w:rPr>
        <w:t>قانونی</w:t>
      </w:r>
      <w:r w:rsidR="000A13BE" w:rsidRPr="003E623B">
        <w:rPr>
          <w:rFonts w:cs="B Nazanin"/>
          <w:color w:val="000000"/>
          <w:sz w:val="28"/>
          <w:szCs w:val="28"/>
        </w:rPr>
        <w:t xml:space="preserve"> </w:t>
      </w:r>
      <w:r w:rsidR="000A13BE" w:rsidRPr="003E623B">
        <w:rPr>
          <w:rFonts w:ascii="Arial" w:eastAsia="Arial" w:hAnsi="Arial" w:cs="B Nazanin"/>
          <w:color w:val="000000"/>
          <w:sz w:val="28"/>
          <w:szCs w:val="28"/>
          <w:rtl/>
        </w:rPr>
        <w:t>در</w:t>
      </w:r>
      <w:r w:rsidR="000A13BE" w:rsidRPr="003E623B">
        <w:rPr>
          <w:rFonts w:cs="B Nazanin"/>
          <w:color w:val="000000"/>
          <w:sz w:val="28"/>
          <w:szCs w:val="28"/>
        </w:rPr>
        <w:t xml:space="preserve"> </w:t>
      </w:r>
      <w:r w:rsidR="000A13BE" w:rsidRPr="003E623B">
        <w:rPr>
          <w:rFonts w:ascii="Arial" w:eastAsia="Arial" w:hAnsi="Arial" w:cs="B Nazanin"/>
          <w:color w:val="000000"/>
          <w:sz w:val="28"/>
          <w:szCs w:val="28"/>
          <w:rtl/>
        </w:rPr>
        <w:t>خصوص</w:t>
      </w:r>
      <w:r w:rsidR="000A13BE" w:rsidRPr="003E623B">
        <w:rPr>
          <w:rFonts w:cs="B Nazanin"/>
          <w:color w:val="000000"/>
          <w:sz w:val="28"/>
          <w:szCs w:val="28"/>
        </w:rPr>
        <w:t xml:space="preserve"> </w:t>
      </w:r>
      <w:r w:rsidR="000A13BE" w:rsidRPr="003E623B">
        <w:rPr>
          <w:rFonts w:ascii="Arial" w:eastAsia="Arial" w:hAnsi="Arial" w:cs="B Nazanin"/>
          <w:color w:val="000000"/>
          <w:sz w:val="28"/>
          <w:szCs w:val="28"/>
          <w:rtl/>
        </w:rPr>
        <w:t>دا</w:t>
      </w:r>
      <w:r w:rsidR="000A13BE" w:rsidRPr="003E623B">
        <w:rPr>
          <w:rFonts w:cs="B Nazanin"/>
          <w:color w:val="000000"/>
          <w:sz w:val="28"/>
          <w:szCs w:val="28"/>
          <w:rtl/>
        </w:rPr>
        <w:t>وطلب و اعلام نظر هیات تعیین صلاحیت (موضوع ماده 9 آیین نامه اجرایی ماده 187 برنامه سوم توسعه) هیچ گونه حقی برای داوطلب از حیث قبولی قطعی ایجاد نمی‌شود و فعالسازی مراحل کاراموزی داوطلب بنا به تقاضای داوطلب و به منظور تسریع در پیشبرد امور وی بوده و مسئولیتی متوجه مرکز نخواهد ساخت.</w:t>
      </w:r>
      <w:r w:rsidR="00A135E6" w:rsidRPr="003E623B">
        <w:rPr>
          <w:rFonts w:cs="B Nazanin" w:hint="cs"/>
          <w:color w:val="000000"/>
          <w:sz w:val="28"/>
          <w:szCs w:val="28"/>
          <w:rtl/>
          <w:lang w:bidi="fa-IR"/>
        </w:rPr>
        <w:t xml:space="preserve">    </w:t>
      </w:r>
      <w:r w:rsidR="00420DDA" w:rsidRPr="003E623B">
        <w:rPr>
          <w:rFonts w:cs="B Nazanin" w:hint="cs"/>
          <w:color w:val="000000"/>
          <w:sz w:val="28"/>
          <w:szCs w:val="28"/>
          <w:rtl/>
        </w:rPr>
        <w:t xml:space="preserve">   </w:t>
      </w:r>
    </w:p>
    <w:p w14:paraId="1E43757A" w14:textId="7685E6A3" w:rsidR="00C64361" w:rsidRDefault="00C64361" w:rsidP="003E62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317"/>
        <w:rPr>
          <w:rFonts w:cs="B Nazanin"/>
          <w:color w:val="000000"/>
          <w:sz w:val="28"/>
          <w:szCs w:val="28"/>
          <w:rtl/>
        </w:rPr>
      </w:pPr>
      <w:r>
        <w:rPr>
          <w:rFonts w:cs="B Nazanin" w:hint="cs"/>
          <w:color w:val="000000"/>
          <w:sz w:val="28"/>
          <w:szCs w:val="28"/>
          <w:rtl/>
        </w:rPr>
        <w:t xml:space="preserve">12-تا زمان صدور پروانه پایه یک حق تاسیس دفتر مستقل را </w:t>
      </w:r>
      <w:r w:rsidR="00C37DEF">
        <w:rPr>
          <w:rFonts w:cs="B Nazanin" w:hint="cs"/>
          <w:color w:val="000000"/>
          <w:sz w:val="28"/>
          <w:szCs w:val="28"/>
          <w:rtl/>
        </w:rPr>
        <w:t xml:space="preserve">نخواهم داشت و مطلع هستم نشانی کارآموز، نشانی دفتر وکیل سرپرست </w:t>
      </w:r>
      <w:r w:rsidR="009B52AF">
        <w:rPr>
          <w:rFonts w:cs="B Nazanin" w:hint="cs"/>
          <w:color w:val="000000"/>
          <w:sz w:val="28"/>
          <w:szCs w:val="28"/>
          <w:rtl/>
        </w:rPr>
        <w:t>می باشد و با متخلف مطابق مقررات برخورد خواهد شد.</w:t>
      </w:r>
    </w:p>
    <w:p w14:paraId="0BA8B5F6" w14:textId="1901D7EC" w:rsidR="00C64361" w:rsidRDefault="00C64361" w:rsidP="003E62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317"/>
        <w:rPr>
          <w:rFonts w:cs="B Nazanin"/>
          <w:color w:val="000000"/>
          <w:sz w:val="28"/>
          <w:szCs w:val="28"/>
          <w:rtl/>
        </w:rPr>
      </w:pPr>
      <w:r>
        <w:rPr>
          <w:rFonts w:cs="B Nazanin" w:hint="cs"/>
          <w:color w:val="000000"/>
          <w:sz w:val="28"/>
          <w:szCs w:val="28"/>
          <w:rtl/>
        </w:rPr>
        <w:t>13-</w:t>
      </w:r>
      <w:r w:rsidR="009B52AF">
        <w:rPr>
          <w:rFonts w:cs="B Nazanin" w:hint="cs"/>
          <w:color w:val="000000"/>
          <w:sz w:val="28"/>
          <w:szCs w:val="28"/>
          <w:rtl/>
        </w:rPr>
        <w:t xml:space="preserve">نظر به اینکه کارآموز مودی مالیاتی محسوب شده، </w:t>
      </w:r>
      <w:r>
        <w:rPr>
          <w:rFonts w:cs="B Nazanin" w:hint="cs"/>
          <w:color w:val="000000"/>
          <w:sz w:val="28"/>
          <w:szCs w:val="28"/>
          <w:rtl/>
        </w:rPr>
        <w:t>مکلف به تشکیل پرونده مالیاتی در سازمان امور مالیاتی محل فعالیت خود می باشم.</w:t>
      </w:r>
    </w:p>
    <w:p w14:paraId="13D74DDC" w14:textId="1221B26C" w:rsidR="00C64361" w:rsidRDefault="00C64361" w:rsidP="003E62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317"/>
        <w:rPr>
          <w:rFonts w:cs="B Nazanin"/>
          <w:color w:val="000000"/>
          <w:sz w:val="28"/>
          <w:szCs w:val="28"/>
          <w:rtl/>
        </w:rPr>
      </w:pPr>
      <w:r>
        <w:rPr>
          <w:rFonts w:cs="B Nazanin" w:hint="cs"/>
          <w:color w:val="000000"/>
          <w:sz w:val="28"/>
          <w:szCs w:val="28"/>
          <w:rtl/>
        </w:rPr>
        <w:t>14-</w:t>
      </w:r>
      <w:r w:rsidR="009B52AF">
        <w:rPr>
          <w:rFonts w:cs="B Nazanin" w:hint="cs"/>
          <w:color w:val="000000"/>
          <w:sz w:val="28"/>
          <w:szCs w:val="28"/>
          <w:rtl/>
        </w:rPr>
        <w:t xml:space="preserve">مطلع هستم </w:t>
      </w:r>
      <w:r>
        <w:rPr>
          <w:rFonts w:cs="B Nazanin" w:hint="cs"/>
          <w:color w:val="000000"/>
          <w:sz w:val="28"/>
          <w:szCs w:val="28"/>
          <w:rtl/>
        </w:rPr>
        <w:t>رسیدگی به تخلفات کارآموزان حسب مورد بر عهده دادسرای انتظامی یا کمیسیون کارآموزی می باشد.</w:t>
      </w:r>
    </w:p>
    <w:p w14:paraId="6E90E436" w14:textId="0D4C7366" w:rsidR="00173239" w:rsidRDefault="00C64361" w:rsidP="0017323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317"/>
        <w:rPr>
          <w:rFonts w:cs="B Nazanin"/>
          <w:color w:val="000000"/>
          <w:sz w:val="28"/>
          <w:szCs w:val="28"/>
          <w:rtl/>
        </w:rPr>
      </w:pPr>
      <w:r>
        <w:rPr>
          <w:rFonts w:cs="B Nazanin" w:hint="cs"/>
          <w:color w:val="000000"/>
          <w:sz w:val="28"/>
          <w:szCs w:val="28"/>
          <w:rtl/>
        </w:rPr>
        <w:t xml:space="preserve">15-با توجه به این که داوطلب در انتخاب حوزه قضایی خود مختار بوده است ،هیچ گونه </w:t>
      </w:r>
      <w:r w:rsidR="00173239">
        <w:rPr>
          <w:rFonts w:cs="B Nazanin" w:hint="cs"/>
          <w:color w:val="000000"/>
          <w:sz w:val="28"/>
          <w:szCs w:val="28"/>
          <w:rtl/>
        </w:rPr>
        <w:t>درخواستی مبنی بر نقل و انتقال حوزه قضایی به استثناء موارد فوق العاده خاص قابل پذیرش نیست.</w:t>
      </w:r>
    </w:p>
    <w:p w14:paraId="72EA32EA" w14:textId="77777777" w:rsidR="00173239" w:rsidRPr="003E623B" w:rsidRDefault="00173239" w:rsidP="003E62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317"/>
        <w:rPr>
          <w:rFonts w:cs="B Nazanin"/>
          <w:sz w:val="28"/>
          <w:szCs w:val="28"/>
        </w:rPr>
      </w:pPr>
    </w:p>
    <w:p w14:paraId="183AE801" w14:textId="184C966C" w:rsidR="00420DDA" w:rsidRPr="00F6715C" w:rsidRDefault="00420DDA" w:rsidP="00F67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cs="B Nazanin"/>
          <w:color w:val="000000"/>
          <w:sz w:val="28"/>
          <w:szCs w:val="28"/>
          <w:rtl/>
        </w:rPr>
      </w:pPr>
      <w:r w:rsidRPr="00F6715C">
        <w:rPr>
          <w:rFonts w:cs="B Nazanin" w:hint="cs"/>
          <w:color w:val="000000"/>
          <w:sz w:val="28"/>
          <w:szCs w:val="28"/>
          <w:rtl/>
        </w:rPr>
        <w:t>نام و نام خانوادگی :</w:t>
      </w:r>
    </w:p>
    <w:p w14:paraId="5D2F57B0" w14:textId="4D3371A5" w:rsidR="00420DDA" w:rsidRPr="00F6715C" w:rsidRDefault="00420DDA" w:rsidP="00F67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center"/>
        <w:rPr>
          <w:rFonts w:cs="B Nazanin"/>
          <w:color w:val="000000"/>
          <w:sz w:val="28"/>
          <w:szCs w:val="28"/>
          <w:rtl/>
        </w:rPr>
      </w:pPr>
      <w:r w:rsidRPr="00F6715C">
        <w:rPr>
          <w:rFonts w:cs="B Nazanin" w:hint="cs"/>
          <w:color w:val="000000"/>
          <w:sz w:val="28"/>
          <w:szCs w:val="28"/>
          <w:rtl/>
        </w:rPr>
        <w:t>تاریخ :</w:t>
      </w:r>
    </w:p>
    <w:p w14:paraId="755BB300" w14:textId="31C6A164" w:rsidR="00F6715C" w:rsidRPr="00F6715C" w:rsidRDefault="00420DDA" w:rsidP="009B52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center"/>
        <w:rPr>
          <w:rFonts w:cs="B Nazanin"/>
          <w:color w:val="000000"/>
          <w:sz w:val="28"/>
          <w:szCs w:val="28"/>
          <w:rtl/>
          <w:lang w:bidi="fa-IR"/>
        </w:rPr>
      </w:pPr>
      <w:r w:rsidRPr="00F6715C">
        <w:rPr>
          <w:rFonts w:cs="B Nazanin" w:hint="cs"/>
          <w:color w:val="000000"/>
          <w:sz w:val="28"/>
          <w:szCs w:val="28"/>
          <w:rtl/>
        </w:rPr>
        <w:t>امضا و اثرانگشت :</w:t>
      </w:r>
    </w:p>
    <w:sectPr w:rsidR="00F6715C" w:rsidRPr="00F6715C" w:rsidSect="00FD7E32">
      <w:headerReference w:type="default" r:id="rId11"/>
      <w:pgSz w:w="11906" w:h="16838"/>
      <w:pgMar w:top="0" w:right="991" w:bottom="1440" w:left="1418" w:header="21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EB93E" w14:textId="77777777" w:rsidR="005D1C3B" w:rsidRDefault="005D1C3B">
      <w:pPr>
        <w:spacing w:after="0" w:line="240" w:lineRule="auto"/>
      </w:pPr>
      <w:r>
        <w:separator/>
      </w:r>
    </w:p>
  </w:endnote>
  <w:endnote w:type="continuationSeparator" w:id="0">
    <w:p w14:paraId="57E21234" w14:textId="77777777" w:rsidR="005D1C3B" w:rsidRDefault="005D1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MV Bol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89285" w14:textId="77777777" w:rsidR="005D1C3B" w:rsidRDefault="005D1C3B">
      <w:pPr>
        <w:spacing w:after="0" w:line="240" w:lineRule="auto"/>
      </w:pPr>
      <w:r>
        <w:separator/>
      </w:r>
    </w:p>
  </w:footnote>
  <w:footnote w:type="continuationSeparator" w:id="0">
    <w:p w14:paraId="079B6E2E" w14:textId="77777777" w:rsidR="005D1C3B" w:rsidRDefault="005D1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4" w14:textId="77777777" w:rsidR="00E336A7" w:rsidRDefault="00E336A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7E8A"/>
    <w:multiLevelType w:val="hybridMultilevel"/>
    <w:tmpl w:val="E8467B88"/>
    <w:lvl w:ilvl="0" w:tplc="232833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326C2"/>
    <w:multiLevelType w:val="hybridMultilevel"/>
    <w:tmpl w:val="3BF6A83A"/>
    <w:lvl w:ilvl="0" w:tplc="68A020D4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F94332"/>
    <w:multiLevelType w:val="hybridMultilevel"/>
    <w:tmpl w:val="40AC8500"/>
    <w:lvl w:ilvl="0" w:tplc="232833C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3677B0"/>
    <w:multiLevelType w:val="hybridMultilevel"/>
    <w:tmpl w:val="245E7226"/>
    <w:lvl w:ilvl="0" w:tplc="68A020D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2242D"/>
    <w:multiLevelType w:val="multilevel"/>
    <w:tmpl w:val="BD5E52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18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31F4E"/>
    <w:multiLevelType w:val="multilevel"/>
    <w:tmpl w:val="42C615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5014104"/>
    <w:multiLevelType w:val="hybridMultilevel"/>
    <w:tmpl w:val="1348F1FC"/>
    <w:lvl w:ilvl="0" w:tplc="68A020D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30613"/>
    <w:multiLevelType w:val="hybridMultilevel"/>
    <w:tmpl w:val="5E845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F26F9"/>
    <w:multiLevelType w:val="multilevel"/>
    <w:tmpl w:val="BD5E52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18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7A11BD"/>
    <w:multiLevelType w:val="hybridMultilevel"/>
    <w:tmpl w:val="84924362"/>
    <w:lvl w:ilvl="0" w:tplc="68A020D4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6A7"/>
    <w:rsid w:val="00034DD6"/>
    <w:rsid w:val="00074971"/>
    <w:rsid w:val="000A13BE"/>
    <w:rsid w:val="000D02FC"/>
    <w:rsid w:val="001721E5"/>
    <w:rsid w:val="00173239"/>
    <w:rsid w:val="002050CC"/>
    <w:rsid w:val="00245BD8"/>
    <w:rsid w:val="0026247A"/>
    <w:rsid w:val="00262D90"/>
    <w:rsid w:val="002766A0"/>
    <w:rsid w:val="00285A97"/>
    <w:rsid w:val="002F556B"/>
    <w:rsid w:val="002F6D4E"/>
    <w:rsid w:val="00300BC3"/>
    <w:rsid w:val="00312AE7"/>
    <w:rsid w:val="0031642D"/>
    <w:rsid w:val="003A1D87"/>
    <w:rsid w:val="003E623B"/>
    <w:rsid w:val="003F5395"/>
    <w:rsid w:val="00420DDA"/>
    <w:rsid w:val="0048055B"/>
    <w:rsid w:val="0049470E"/>
    <w:rsid w:val="004E4CF3"/>
    <w:rsid w:val="004F3D49"/>
    <w:rsid w:val="004F59D2"/>
    <w:rsid w:val="004F7C08"/>
    <w:rsid w:val="0051582A"/>
    <w:rsid w:val="00586649"/>
    <w:rsid w:val="00596F46"/>
    <w:rsid w:val="005C7A96"/>
    <w:rsid w:val="005D1C3B"/>
    <w:rsid w:val="00603CEF"/>
    <w:rsid w:val="00683838"/>
    <w:rsid w:val="007511BC"/>
    <w:rsid w:val="007A3B2E"/>
    <w:rsid w:val="007C067A"/>
    <w:rsid w:val="007C2775"/>
    <w:rsid w:val="007F7FA4"/>
    <w:rsid w:val="0080275D"/>
    <w:rsid w:val="008C0217"/>
    <w:rsid w:val="008F0BCE"/>
    <w:rsid w:val="009547FF"/>
    <w:rsid w:val="0095762F"/>
    <w:rsid w:val="009B52AF"/>
    <w:rsid w:val="009C4BF8"/>
    <w:rsid w:val="009E5F0B"/>
    <w:rsid w:val="00A03EA7"/>
    <w:rsid w:val="00A135E6"/>
    <w:rsid w:val="00A45EC3"/>
    <w:rsid w:val="00A70FBF"/>
    <w:rsid w:val="00AA3754"/>
    <w:rsid w:val="00B13C3B"/>
    <w:rsid w:val="00B85C9D"/>
    <w:rsid w:val="00BA0356"/>
    <w:rsid w:val="00C37DEF"/>
    <w:rsid w:val="00C563BB"/>
    <w:rsid w:val="00C64361"/>
    <w:rsid w:val="00C73570"/>
    <w:rsid w:val="00CA5B53"/>
    <w:rsid w:val="00D26675"/>
    <w:rsid w:val="00D6169F"/>
    <w:rsid w:val="00D9729A"/>
    <w:rsid w:val="00DB1BD5"/>
    <w:rsid w:val="00DB4106"/>
    <w:rsid w:val="00DE121D"/>
    <w:rsid w:val="00E233B8"/>
    <w:rsid w:val="00E336A7"/>
    <w:rsid w:val="00E62E25"/>
    <w:rsid w:val="00E95A5C"/>
    <w:rsid w:val="00EA45F3"/>
    <w:rsid w:val="00EF7A73"/>
    <w:rsid w:val="00F6715C"/>
    <w:rsid w:val="00F81141"/>
    <w:rsid w:val="00FB63B2"/>
    <w:rsid w:val="00FD7E32"/>
    <w:rsid w:val="00FE7E62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71021BE5"/>
  <w15:docId w15:val="{23E94210-EBC3-4B0C-92FE-9F2A25AE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964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4B7"/>
  </w:style>
  <w:style w:type="paragraph" w:styleId="Footer">
    <w:name w:val="footer"/>
    <w:basedOn w:val="Normal"/>
    <w:link w:val="FooterChar"/>
    <w:uiPriority w:val="99"/>
    <w:unhideWhenUsed/>
    <w:rsid w:val="00B964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4B7"/>
  </w:style>
  <w:style w:type="paragraph" w:styleId="ListParagraph">
    <w:name w:val="List Paragraph"/>
    <w:basedOn w:val="Normal"/>
    <w:uiPriority w:val="34"/>
    <w:qFormat/>
    <w:rsid w:val="00B964B7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D9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62D90"/>
    <w:pPr>
      <w:bidi w:val="0"/>
      <w:spacing w:after="0" w:line="240" w:lineRule="auto"/>
    </w:pPr>
    <w:rPr>
      <w:rFonts w:asciiTheme="minorHAnsi" w:eastAsiaTheme="minorEastAsia" w:hAnsiTheme="minorHAnsi" w:cstheme="minorBidi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62D90"/>
    <w:rPr>
      <w:rFonts w:asciiTheme="minorHAnsi" w:eastAsiaTheme="minorEastAsia" w:hAnsiTheme="minorHAnsi" w:cstheme="minorBidi"/>
      <w:lang w:eastAsia="ja-JP"/>
    </w:rPr>
  </w:style>
  <w:style w:type="table" w:styleId="TableGrid">
    <w:name w:val="Table Grid"/>
    <w:basedOn w:val="TableNormal"/>
    <w:uiPriority w:val="39"/>
    <w:rsid w:val="00034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DSeq2jdul1YirDA/Zqi5vxKjpw==">AMUW2mVOAR1YSWo9uCYMqn2OHonlHh9JrA9L2dYGZXRPiOuK57kvJd27HEh+18oVkrqMKrBrGSnfY+PlDc4w6CV03ZuEAo1lEvNzYvWRcIvj/OuN1Fm4XdCIbgfKCGvWYHaouHiOQ7vB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12DC5F9-C694-4894-82CF-818C3A172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Hamed Nabizadeh</cp:lastModifiedBy>
  <cp:revision>6</cp:revision>
  <cp:lastPrinted>2022-06-19T06:35:00Z</cp:lastPrinted>
  <dcterms:created xsi:type="dcterms:W3CDTF">2022-06-20T12:11:00Z</dcterms:created>
  <dcterms:modified xsi:type="dcterms:W3CDTF">2022-06-20T15:38:00Z</dcterms:modified>
</cp:coreProperties>
</file>